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151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CGR28</w:t>
      </w:r>
      <w:r w:rsidR="000A5B2A">
        <w:rPr>
          <w:rFonts w:asciiTheme="minorHAnsi" w:hAnsiTheme="minorHAnsi" w:cs="Arial"/>
          <w:b/>
          <w:i/>
          <w:lang w:val="en-ZA"/>
        </w:rPr>
        <w:t>; CGR29;CGR30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5B2A">
        <w:rPr>
          <w:rFonts w:asciiTheme="minorHAnsi" w:hAnsiTheme="minorHAnsi" w:cs="Arial"/>
          <w:lang w:val="en-ZA"/>
        </w:rPr>
        <w:t xml:space="preserve"> </w:t>
      </w:r>
      <w:r w:rsidR="00FD30EB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5B2A">
        <w:rPr>
          <w:rFonts w:asciiTheme="minorHAnsi" w:hAnsiTheme="minorHAnsi" w:cs="Arial"/>
          <w:lang w:val="en-ZA"/>
        </w:rPr>
        <w:t>9.05</w:t>
      </w:r>
      <w:r>
        <w:rPr>
          <w:rFonts w:asciiTheme="minorHAnsi" w:hAnsiTheme="minorHAnsi" w:cs="Arial"/>
          <w:lang w:val="en-ZA"/>
        </w:rPr>
        <w:t>% (3 Month J</w:t>
      </w:r>
      <w:r w:rsidR="000A5B2A">
        <w:rPr>
          <w:rFonts w:asciiTheme="minorHAnsi" w:hAnsiTheme="minorHAnsi" w:cs="Arial"/>
          <w:lang w:val="en-ZA"/>
        </w:rPr>
        <w:t>IBAR as at 03 February 2017 of 7.350</w:t>
      </w:r>
      <w:r>
        <w:rPr>
          <w:rFonts w:asciiTheme="minorHAnsi" w:hAnsiTheme="minorHAnsi" w:cs="Arial"/>
          <w:lang w:val="en-ZA"/>
        </w:rPr>
        <w:t>% plus 170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5B2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28 April, 29 July,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A5B2A" w:rsidRDefault="000A5B2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5FE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F5FEF" w:rsidRDefault="005F5F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F5FEF" w:rsidRDefault="005F5F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242475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https://www.jse.co.za/content/JSEPricingSupplementsItems/2014/BondDocuments/CGR28%20Pricing%20Supplement%2008.2.2017.pdf</w:t>
        </w:r>
      </w:hyperlink>
    </w:p>
    <w:p w:rsidR="005F5FEF" w:rsidRDefault="005F5F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F5FEF" w:rsidRPr="00F64748" w:rsidRDefault="005F5F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Pr="00F64748" w:rsidRDefault="000A5B2A" w:rsidP="000A5B2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0A5B2A" w:rsidRPr="00F64748" w:rsidRDefault="000A5B2A" w:rsidP="000A5B2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CGR29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5</w:t>
      </w:r>
      <w:r w:rsidR="0066727A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,000,000.00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11.7% (3 Month JIBAR as at 03 Feb 2017 of 7.350% plus 435 bps)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2021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28 April, 29 July,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February, 8 May, 8 August,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0A5B2A" w:rsidRPr="00F64748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A5B2A" w:rsidRPr="00F64748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0A5B2A" w:rsidRPr="00F64748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ZAG000142118</w:t>
      </w:r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5FEF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F5FEF" w:rsidRDefault="005F5FEF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F5FEF" w:rsidRDefault="005F5FEF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0" w:history="1">
        <w:r w:rsidRPr="00242475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https://www.jse.co.za/content/JSEPricingSupplementsItems/2014/BondDocuments/CGR29%20Pricing%20Supplement%2008.2.2017.pdf</w:t>
        </w:r>
      </w:hyperlink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F5FEF" w:rsidRDefault="005F5FEF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5B2A" w:rsidRPr="00F64748" w:rsidRDefault="000A5B2A" w:rsidP="000A5B2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0A5B2A" w:rsidRPr="00F64748" w:rsidRDefault="000A5B2A" w:rsidP="000A5B2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CGR30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11,000,000.00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98.0514620%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 2017</w:t>
      </w:r>
    </w:p>
    <w:p w:rsidR="000A5B2A" w:rsidRPr="00F64748" w:rsidRDefault="000A5B2A" w:rsidP="000A5B2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0A5B2A" w:rsidRPr="00F64748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A5B2A" w:rsidRPr="00F64748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0A5B2A" w:rsidRPr="00F64748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lastRenderedPageBreak/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ZAG000142126</w:t>
      </w:r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 Zero Coupon Notes</w:t>
      </w:r>
    </w:p>
    <w:p w:rsidR="000A5B2A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5FEF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F5FEF" w:rsidRDefault="005F5FEF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F5FEF" w:rsidRDefault="005F5FEF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Pr="00242475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https://www.jse.co.za/content/JSEPricingSupplementsItems/2014/BondDocuments/CGR30%20Pricing%20Supplement%2008.2.2017.pdf</w:t>
        </w:r>
      </w:hyperlink>
    </w:p>
    <w:p w:rsidR="005F5FEF" w:rsidRDefault="000A5B2A" w:rsidP="000A5B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5F5FEF" w:rsidRPr="00F64748" w:rsidRDefault="005F5FEF" w:rsidP="000A5B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A5B2A" w:rsidRPr="00F64748" w:rsidRDefault="000A5B2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Please note</w:t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5B2A" w:rsidRDefault="000A5B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5B2A" w:rsidRPr="00F64748" w:rsidRDefault="000A5B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5B2A" w:rsidRDefault="000A5B2A" w:rsidP="000A5B2A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Menique Smit                                             Nedbank Corp. &amp; Inv. Banking                                  +27 11 294 3639</w:t>
      </w:r>
    </w:p>
    <w:p w:rsidR="000A5B2A" w:rsidRDefault="000A5B2A" w:rsidP="000A5B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A5B2A" w:rsidRDefault="000A5B2A" w:rsidP="000A5B2A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5F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5FE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5F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5F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B2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FEF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27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51A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0E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CGR30%20Pricing%20Supplement%2008.2.20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GR29%20Pricing%20Supplement%2008.2.2017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28%20Pricing%20Supplement%2008.2.2017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2017-02-08T04:00:00+00:00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69B10F-CE17-4249-A896-345E8809B670}"/>
</file>

<file path=customXml/itemProps2.xml><?xml version="1.0" encoding="utf-8"?>
<ds:datastoreItem xmlns:ds="http://schemas.openxmlformats.org/officeDocument/2006/customXml" ds:itemID="{BAC27DE0-228C-4307-AC17-4B614E8009B7}"/>
</file>

<file path=customXml/itemProps3.xml><?xml version="1.0" encoding="utf-8"?>
<ds:datastoreItem xmlns:ds="http://schemas.openxmlformats.org/officeDocument/2006/customXml" ds:itemID="{A61D7B56-1C19-4BC0-8900-C89B61D62F00}"/>
</file>

<file path=customXml/itemProps4.xml><?xml version="1.0" encoding="utf-8"?>
<ds:datastoreItem xmlns:ds="http://schemas.openxmlformats.org/officeDocument/2006/customXml" ds:itemID="{0AC00F89-AA32-46F2-84CF-AD21742CD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2017-02-07T09:35:00Z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